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554B4F5E" w14:textId="77777777" w:rsidR="001D26CF" w:rsidRDefault="002B709B" w:rsidP="001D26CF">
      <w:pPr>
        <w:spacing w:before="60" w:after="60"/>
        <w:jc w:val="center"/>
        <w:rPr>
          <w:rFonts w:ascii="Arial" w:hAnsi="Arial"/>
          <w:b/>
          <w:bCs/>
          <w:sz w:val="20"/>
          <w:szCs w:val="20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BF583D" w:rsidRPr="00BF583D">
        <w:rPr>
          <w:rFonts w:ascii="Arial" w:hAnsi="Arial"/>
          <w:b/>
          <w:bCs/>
          <w:sz w:val="20"/>
          <w:szCs w:val="20"/>
        </w:rPr>
        <w:t xml:space="preserve">T-2410394-2021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137DB8">
        <w:rPr>
          <w:rFonts w:ascii="Arial" w:hAnsi="Arial"/>
          <w:b/>
          <w:bCs/>
          <w:sz w:val="20"/>
          <w:szCs w:val="20"/>
        </w:rPr>
        <w:t>21</w:t>
      </w:r>
      <w:r w:rsidR="009478C2">
        <w:rPr>
          <w:rFonts w:ascii="Arial" w:hAnsi="Arial"/>
          <w:b/>
          <w:bCs/>
          <w:sz w:val="20"/>
          <w:szCs w:val="20"/>
        </w:rPr>
        <w:t xml:space="preserve"> 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3A2B07">
        <w:rPr>
          <w:rFonts w:ascii="Arial" w:hAnsi="Arial"/>
          <w:b/>
          <w:bCs/>
          <w:sz w:val="20"/>
          <w:szCs w:val="20"/>
        </w:rPr>
        <w:t xml:space="preserve">R.O </w:t>
      </w:r>
      <w:r w:rsidR="005B3960">
        <w:rPr>
          <w:rFonts w:ascii="Arial" w:hAnsi="Arial"/>
          <w:b/>
          <w:bCs/>
          <w:sz w:val="20"/>
          <w:szCs w:val="20"/>
        </w:rPr>
        <w:t>12</w:t>
      </w:r>
      <w:r w:rsidR="00985434">
        <w:rPr>
          <w:rFonts w:ascii="Arial" w:hAnsi="Arial"/>
          <w:b/>
          <w:bCs/>
          <w:sz w:val="20"/>
          <w:szCs w:val="20"/>
        </w:rPr>
        <w:t>5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1D26CF">
        <w:rPr>
          <w:rFonts w:ascii="Arial" w:hAnsi="Arial"/>
          <w:b/>
          <w:bCs/>
          <w:sz w:val="20"/>
          <w:szCs w:val="20"/>
        </w:rPr>
        <w:t xml:space="preserve"> </w:t>
      </w:r>
    </w:p>
    <w:p w14:paraId="05BB1F67" w14:textId="4530A83C" w:rsidR="002B709B" w:rsidRPr="00FD6BB6" w:rsidRDefault="001D26CF" w:rsidP="001D26CF">
      <w:pPr>
        <w:spacing w:before="60" w:after="60"/>
        <w:rPr>
          <w:rFonts w:ascii="Arial" w:hAnsi="Arial"/>
          <w:bCs/>
          <w:sz w:val="20"/>
          <w:szCs w:val="20"/>
          <w:u w:val="single"/>
        </w:rPr>
      </w:pPr>
      <w:r w:rsidRPr="003851E9">
        <w:rPr>
          <w:rFonts w:ascii="Arial" w:hAnsi="Arial"/>
          <w:sz w:val="20"/>
          <w:szCs w:val="20"/>
          <w:lang w:eastAsia="en-GB"/>
        </w:rPr>
        <w:t>Plus 5% VAT</w:t>
      </w:r>
      <w:r w:rsidRPr="008F2C2B">
        <w:rPr>
          <w:rFonts w:ascii="Arial" w:hAnsi="Arial"/>
          <w:sz w:val="20"/>
          <w:szCs w:val="20"/>
          <w:lang w:eastAsia="en-GB"/>
        </w:rPr>
        <w:t xml:space="preserve"> (Non-refundable)</w:t>
      </w:r>
    </w:p>
    <w:p w14:paraId="76B05B5D" w14:textId="62475A91" w:rsidR="002B709B" w:rsidRDefault="002B709B" w:rsidP="00836512">
      <w:pPr>
        <w:spacing w:after="0"/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1D26CF" w:rsidRPr="008F2C2B">
        <w:rPr>
          <w:rStyle w:val="PageNumber"/>
          <w:rFonts w:ascii="Arial" w:hAnsi="Arial"/>
          <w:sz w:val="20"/>
          <w:szCs w:val="20"/>
        </w:rPr>
        <w:t>Legal Services for Haya Water</w:t>
      </w:r>
    </w:p>
    <w:p w14:paraId="1301EAC1" w14:textId="77777777" w:rsidR="00BF583D" w:rsidRPr="009478C2" w:rsidRDefault="00BF583D" w:rsidP="00836512">
      <w:pPr>
        <w:spacing w:after="0"/>
        <w:rPr>
          <w:rFonts w:ascii="Arial" w:hAnsi="Arial"/>
          <w:b/>
          <w:bCs/>
          <w:sz w:val="20"/>
          <w:szCs w:val="20"/>
        </w:rPr>
      </w:pPr>
    </w:p>
    <w:p w14:paraId="3F4C5EE8" w14:textId="7982DDD0" w:rsidR="009F6B29" w:rsidRDefault="005E0888" w:rsidP="00836512">
      <w:pPr>
        <w:spacing w:after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1D26CF" w:rsidRPr="008F2C2B">
        <w:rPr>
          <w:rFonts w:ascii="Arial" w:hAnsi="Arial"/>
          <w:sz w:val="20"/>
          <w:szCs w:val="20"/>
        </w:rPr>
        <w:t xml:space="preserve">Local Companies </w:t>
      </w:r>
      <w:r w:rsidR="001D26CF">
        <w:rPr>
          <w:rFonts w:ascii="Arial" w:hAnsi="Arial"/>
          <w:sz w:val="20"/>
          <w:szCs w:val="20"/>
        </w:rPr>
        <w:t>R</w:t>
      </w:r>
      <w:r w:rsidR="001D26CF" w:rsidRPr="008F2C2B">
        <w:rPr>
          <w:rFonts w:ascii="Arial" w:hAnsi="Arial"/>
          <w:sz w:val="20"/>
          <w:szCs w:val="20"/>
        </w:rPr>
        <w:t xml:space="preserve">egistered with Government Tender Board and </w:t>
      </w:r>
      <w:r w:rsidR="001D26CF">
        <w:rPr>
          <w:rFonts w:ascii="Arial" w:hAnsi="Arial"/>
          <w:sz w:val="20"/>
          <w:szCs w:val="20"/>
        </w:rPr>
        <w:t>S</w:t>
      </w:r>
      <w:r w:rsidR="001D26CF" w:rsidRPr="00595726">
        <w:rPr>
          <w:rFonts w:ascii="Arial" w:hAnsi="Arial"/>
          <w:sz w:val="20"/>
          <w:szCs w:val="20"/>
        </w:rPr>
        <w:t xml:space="preserve">pecialized in </w:t>
      </w:r>
      <w:r w:rsidR="001D26CF">
        <w:rPr>
          <w:rFonts w:ascii="Arial" w:hAnsi="Arial"/>
          <w:sz w:val="20"/>
          <w:szCs w:val="20"/>
        </w:rPr>
        <w:t>S</w:t>
      </w:r>
      <w:r w:rsidR="001D26CF" w:rsidRPr="00595726">
        <w:rPr>
          <w:rFonts w:ascii="Arial" w:hAnsi="Arial"/>
          <w:sz w:val="20"/>
          <w:szCs w:val="20"/>
        </w:rPr>
        <w:t xml:space="preserve">imilar </w:t>
      </w:r>
      <w:r w:rsidR="001D26CF">
        <w:rPr>
          <w:rFonts w:ascii="Arial" w:hAnsi="Arial"/>
          <w:sz w:val="20"/>
          <w:szCs w:val="20"/>
        </w:rPr>
        <w:t>W</w:t>
      </w:r>
      <w:r w:rsidR="001D26CF" w:rsidRPr="00595726">
        <w:rPr>
          <w:rFonts w:ascii="Arial" w:hAnsi="Arial"/>
          <w:sz w:val="20"/>
          <w:szCs w:val="20"/>
        </w:rPr>
        <w:t>orks</w:t>
      </w:r>
      <w:r w:rsidR="001D26CF" w:rsidRPr="008F2C2B">
        <w:rPr>
          <w:rFonts w:ascii="Arial" w:hAnsi="Arial"/>
          <w:sz w:val="20"/>
          <w:szCs w:val="20"/>
        </w:rPr>
        <w:t>.</w:t>
      </w:r>
    </w:p>
    <w:p w14:paraId="1255B895" w14:textId="77777777" w:rsidR="00BF583D" w:rsidRPr="009478C2" w:rsidRDefault="00BF583D" w:rsidP="00836512">
      <w:pPr>
        <w:spacing w:after="0"/>
        <w:jc w:val="both"/>
        <w:rPr>
          <w:rFonts w:ascii="Arial" w:hAnsi="Arial"/>
          <w:sz w:val="20"/>
          <w:szCs w:val="20"/>
        </w:rPr>
      </w:pPr>
    </w:p>
    <w:p w14:paraId="41D6B2B3" w14:textId="77777777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761"/>
        <w:gridCol w:w="1885"/>
      </w:tblGrid>
      <w:tr w:rsidR="00AE1E36" w:rsidRPr="00AE1E36" w14:paraId="3D3A9F78" w14:textId="77777777" w:rsidTr="00137DB8">
        <w:tc>
          <w:tcPr>
            <w:tcW w:w="6761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885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2C510E">
        <w:trPr>
          <w:trHeight w:val="56"/>
        </w:trPr>
        <w:tc>
          <w:tcPr>
            <w:tcW w:w="6761" w:type="dxa"/>
          </w:tcPr>
          <w:p w14:paraId="0D049F7B" w14:textId="77777777" w:rsidR="00AE1E36" w:rsidRPr="002C510E" w:rsidRDefault="00AE1E36" w:rsidP="002C510E">
            <w:r w:rsidRPr="002C510E">
              <w:t>GTB Registration in ____________Grade</w:t>
            </w:r>
          </w:p>
        </w:tc>
        <w:tc>
          <w:tcPr>
            <w:tcW w:w="1885" w:type="dxa"/>
          </w:tcPr>
          <w:p w14:paraId="0566EB4F" w14:textId="77777777" w:rsidR="00AE1E36" w:rsidRPr="002C510E" w:rsidRDefault="00AE1E36" w:rsidP="002C510E"/>
        </w:tc>
      </w:tr>
      <w:tr w:rsidR="00AE1E36" w:rsidRPr="00AE1E36" w14:paraId="20ADE06E" w14:textId="77777777" w:rsidTr="00137DB8">
        <w:tc>
          <w:tcPr>
            <w:tcW w:w="6761" w:type="dxa"/>
          </w:tcPr>
          <w:p w14:paraId="23F2AA1A" w14:textId="7DD9D91B" w:rsidR="00AE1E36" w:rsidRPr="002C510E" w:rsidRDefault="004017FF" w:rsidP="002C510E">
            <w:r w:rsidRPr="002C510E">
              <w:t xml:space="preserve">Company </w:t>
            </w:r>
            <w:r w:rsidR="00AE1E36" w:rsidRPr="002C510E">
              <w:t>Registration Documents</w:t>
            </w:r>
            <w:r w:rsidRPr="002C510E">
              <w:t xml:space="preserve"> (Ministry of Commerce &amp; Industry)</w:t>
            </w:r>
          </w:p>
        </w:tc>
        <w:tc>
          <w:tcPr>
            <w:tcW w:w="1885" w:type="dxa"/>
          </w:tcPr>
          <w:p w14:paraId="2F746E07" w14:textId="77777777" w:rsidR="00AE1E36" w:rsidRPr="002C510E" w:rsidRDefault="00AE1E36" w:rsidP="002C510E"/>
        </w:tc>
      </w:tr>
      <w:tr w:rsidR="00AE1E36" w:rsidRPr="00AE1E36" w14:paraId="3C9E0477" w14:textId="77777777" w:rsidTr="00137DB8">
        <w:tc>
          <w:tcPr>
            <w:tcW w:w="6761" w:type="dxa"/>
          </w:tcPr>
          <w:p w14:paraId="4987A64A" w14:textId="77777777" w:rsidR="00AE1E36" w:rsidRPr="002C510E" w:rsidRDefault="00AE1E36" w:rsidP="002C510E">
            <w:r w:rsidRPr="002C510E">
              <w:t>SME (Riyadha certificate)</w:t>
            </w:r>
          </w:p>
        </w:tc>
        <w:tc>
          <w:tcPr>
            <w:tcW w:w="1885" w:type="dxa"/>
          </w:tcPr>
          <w:p w14:paraId="740345E9" w14:textId="77777777" w:rsidR="00AE1E36" w:rsidRPr="002C510E" w:rsidRDefault="00AE1E36" w:rsidP="002C510E"/>
        </w:tc>
      </w:tr>
      <w:tr w:rsidR="00AE1E36" w:rsidRPr="00AE1E36" w14:paraId="09B489F1" w14:textId="77777777" w:rsidTr="00137DB8">
        <w:tc>
          <w:tcPr>
            <w:tcW w:w="6761" w:type="dxa"/>
          </w:tcPr>
          <w:p w14:paraId="151E16C9" w14:textId="191CA210" w:rsidR="00AE1E36" w:rsidRPr="002C510E" w:rsidRDefault="004017FF" w:rsidP="002C510E">
            <w:r w:rsidRPr="002C510E">
              <w:t>Haya Water Registration Certificate</w:t>
            </w:r>
          </w:p>
        </w:tc>
        <w:tc>
          <w:tcPr>
            <w:tcW w:w="1885" w:type="dxa"/>
          </w:tcPr>
          <w:p w14:paraId="3E5CD06C" w14:textId="77777777" w:rsidR="00AE1E36" w:rsidRPr="002C510E" w:rsidRDefault="00AE1E36" w:rsidP="002C510E"/>
        </w:tc>
      </w:tr>
      <w:tr w:rsidR="00137DB8" w:rsidRPr="00AE1E36" w14:paraId="6F037173" w14:textId="77777777" w:rsidTr="00137DB8">
        <w:tc>
          <w:tcPr>
            <w:tcW w:w="6761" w:type="dxa"/>
          </w:tcPr>
          <w:p w14:paraId="4194AE01" w14:textId="3207CDF9" w:rsidR="00137DB8" w:rsidRPr="002C510E" w:rsidRDefault="00137DB8" w:rsidP="002C510E">
            <w:r w:rsidRPr="002C510E">
              <w:t>Taxation Certificate – Issued by Taxation Authority of Sultanate of Oman.</w:t>
            </w:r>
          </w:p>
        </w:tc>
        <w:tc>
          <w:tcPr>
            <w:tcW w:w="1885" w:type="dxa"/>
          </w:tcPr>
          <w:p w14:paraId="7FE428F0" w14:textId="77777777" w:rsidR="00137DB8" w:rsidRPr="002C510E" w:rsidRDefault="00137DB8" w:rsidP="002C510E"/>
        </w:tc>
      </w:tr>
    </w:tbl>
    <w:p w14:paraId="4F8A89CA" w14:textId="77777777" w:rsidR="00B247E1" w:rsidRDefault="002C510E" w:rsidP="002C510E">
      <w:pPr>
        <w:tabs>
          <w:tab w:val="left" w:pos="1659"/>
        </w:tabs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ab/>
      </w:r>
      <w:r w:rsidR="002B709B" w:rsidRPr="00FD6BB6">
        <w:rPr>
          <w:rFonts w:ascii="Arial" w:hAnsi="Arial"/>
          <w:sz w:val="18"/>
          <w:szCs w:val="18"/>
        </w:rPr>
        <w:tab/>
      </w:r>
      <w:r w:rsidR="002B709B"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</w:p>
    <w:p w14:paraId="68811E12" w14:textId="7F17CFC4" w:rsidR="00FC7F50" w:rsidRPr="00A4222A" w:rsidRDefault="00744CB4" w:rsidP="002C510E">
      <w:pPr>
        <w:tabs>
          <w:tab w:val="left" w:pos="1659"/>
        </w:tabs>
        <w:rPr>
          <w:szCs w:val="24"/>
        </w:rPr>
      </w:pPr>
      <w:r>
        <w:rPr>
          <w:rFonts w:ascii="Arial" w:hAnsi="Arial"/>
          <w:sz w:val="18"/>
          <w:szCs w:val="18"/>
        </w:rPr>
        <w:t xml:space="preserve">     </w:t>
      </w:r>
      <w:r w:rsidR="002B709B" w:rsidRPr="00FD6BB6">
        <w:rPr>
          <w:rFonts w:ascii="Arial" w:hAnsi="Arial"/>
          <w:sz w:val="18"/>
          <w:szCs w:val="18"/>
        </w:rPr>
        <w:t>Signature</w:t>
      </w:r>
      <w:r>
        <w:rPr>
          <w:rFonts w:ascii="Arial" w:hAnsi="Arial"/>
          <w:sz w:val="18"/>
          <w:szCs w:val="18"/>
        </w:rPr>
        <w:t xml:space="preserve"> of the representative of the Tenderer</w:t>
      </w:r>
      <w:r w:rsidR="002B709B"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3660C8CA" w:rsidR="00A4222A" w:rsidRDefault="00E27CCE" w:rsidP="002721F5">
          <w:pPr>
            <w:pStyle w:val="Header"/>
            <w:spacing w:before="200"/>
          </w:pPr>
          <w:r>
            <w:rPr>
              <w:noProof/>
              <w:lang w:val="en-GB" w:eastAsia="en-GB"/>
            </w:rPr>
            <w:drawing>
              <wp:inline distT="0" distB="0" distL="0" distR="0" wp14:anchorId="3A03B8B0" wp14:editId="3BD10078">
                <wp:extent cx="990600" cy="1066800"/>
                <wp:effectExtent l="0" t="0" r="0" b="0"/>
                <wp:docPr id="1" name="Picture 1" descr="Z:\09 POLICY &amp; PROCEDURES\HAYA new logo April 20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Z:\09 POLICY &amp; PROCEDURES\HAYA new logo April 2019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77777777" w:rsidR="00A4222A" w:rsidRPr="00FF5638" w:rsidRDefault="00A4222A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HAYA WATER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8106BC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37DB8"/>
    <w:rsid w:val="001D26CF"/>
    <w:rsid w:val="001D4F21"/>
    <w:rsid w:val="001F7001"/>
    <w:rsid w:val="002B1C6E"/>
    <w:rsid w:val="002B709B"/>
    <w:rsid w:val="002C510E"/>
    <w:rsid w:val="002D47D5"/>
    <w:rsid w:val="00360981"/>
    <w:rsid w:val="0039483D"/>
    <w:rsid w:val="003A2B07"/>
    <w:rsid w:val="003D0732"/>
    <w:rsid w:val="004017FF"/>
    <w:rsid w:val="00406AC7"/>
    <w:rsid w:val="00435373"/>
    <w:rsid w:val="004D3BB6"/>
    <w:rsid w:val="00536EAC"/>
    <w:rsid w:val="0056788F"/>
    <w:rsid w:val="005B3960"/>
    <w:rsid w:val="005C5668"/>
    <w:rsid w:val="005E0888"/>
    <w:rsid w:val="00643C99"/>
    <w:rsid w:val="006624AF"/>
    <w:rsid w:val="00662C44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106BC"/>
    <w:rsid w:val="00835377"/>
    <w:rsid w:val="00836512"/>
    <w:rsid w:val="008E5CF9"/>
    <w:rsid w:val="00910889"/>
    <w:rsid w:val="00920695"/>
    <w:rsid w:val="009478C2"/>
    <w:rsid w:val="0097106D"/>
    <w:rsid w:val="00977635"/>
    <w:rsid w:val="00985434"/>
    <w:rsid w:val="009F0B85"/>
    <w:rsid w:val="009F6B29"/>
    <w:rsid w:val="00A13B84"/>
    <w:rsid w:val="00A14BB7"/>
    <w:rsid w:val="00A4222A"/>
    <w:rsid w:val="00A654FE"/>
    <w:rsid w:val="00AB5D31"/>
    <w:rsid w:val="00AE1E36"/>
    <w:rsid w:val="00B247E1"/>
    <w:rsid w:val="00B4187A"/>
    <w:rsid w:val="00BC6D0D"/>
    <w:rsid w:val="00BE0D97"/>
    <w:rsid w:val="00BF583D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27CCE"/>
    <w:rsid w:val="00E60C3B"/>
    <w:rsid w:val="00E95958"/>
    <w:rsid w:val="00EE16E2"/>
    <w:rsid w:val="00F13779"/>
    <w:rsid w:val="00F80C60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D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15377-39C3-40B3-B183-F6206399E550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6a797863-20fc-4c50-9b05-2b46dc03ba43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Mohammed Al Siyabi</cp:lastModifiedBy>
  <cp:revision>24</cp:revision>
  <cp:lastPrinted>2021-02-21T07:59:00Z</cp:lastPrinted>
  <dcterms:created xsi:type="dcterms:W3CDTF">2018-03-18T06:24:00Z</dcterms:created>
  <dcterms:modified xsi:type="dcterms:W3CDTF">2021-04-22T07:37:00Z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